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2799" w14:textId="77777777" w:rsidR="00DF25C8" w:rsidRPr="008E23F0" w:rsidRDefault="00DF25C8" w:rsidP="00DF25C8">
      <w:pPr>
        <w:rPr>
          <w:noProof/>
        </w:rPr>
      </w:pPr>
      <w:r>
        <w:rPr>
          <w:noProof/>
        </w:rPr>
        <w:t xml:space="preserve">  </w:t>
      </w:r>
      <w:r w:rsidRPr="008E23F0">
        <w:rPr>
          <w:noProof/>
        </w:rPr>
        <w:t xml:space="preserve">  </w:t>
      </w:r>
      <w:r w:rsidRPr="008E23F0">
        <w:rPr>
          <w:noProof/>
        </w:rPr>
        <w:drawing>
          <wp:inline distT="0" distB="0" distL="0" distR="0" wp14:anchorId="786984B7" wp14:editId="031564BC">
            <wp:extent cx="1152525" cy="771525"/>
            <wp:effectExtent l="0" t="0" r="9525" b="9525"/>
            <wp:docPr id="13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</w:tblGrid>
      <w:tr w:rsidR="00DF25C8" w:rsidRPr="008E23F0" w14:paraId="1CE8621D" w14:textId="77777777" w:rsidTr="006D261C">
        <w:tc>
          <w:tcPr>
            <w:tcW w:w="3708" w:type="dxa"/>
            <w:hideMark/>
          </w:tcPr>
          <w:p w14:paraId="7B94F783" w14:textId="77777777" w:rsidR="00DF25C8" w:rsidRPr="008E23F0" w:rsidRDefault="00DF25C8" w:rsidP="006D261C">
            <w:pPr>
              <w:rPr>
                <w:noProof/>
              </w:rPr>
            </w:pPr>
          </w:p>
        </w:tc>
      </w:tr>
      <w:tr w:rsidR="00DF25C8" w:rsidRPr="008E23F0" w14:paraId="03372E0A" w14:textId="77777777" w:rsidTr="006D261C">
        <w:tc>
          <w:tcPr>
            <w:tcW w:w="3708" w:type="dxa"/>
            <w:hideMark/>
          </w:tcPr>
          <w:p w14:paraId="1A08C063" w14:textId="77777777" w:rsidR="00DF25C8" w:rsidRPr="00DE4784" w:rsidRDefault="00DF25C8" w:rsidP="006D261C">
            <w:pPr>
              <w:rPr>
                <w:b/>
                <w:noProof/>
              </w:rPr>
            </w:pPr>
            <w:r w:rsidRPr="00DE4784">
              <w:rPr>
                <w:b/>
                <w:noProof/>
              </w:rPr>
              <w:t>REPUBLIKA HRVATSKA</w:t>
            </w:r>
          </w:p>
          <w:p w14:paraId="5CC9653D" w14:textId="77777777" w:rsidR="00DF25C8" w:rsidRPr="00DE4784" w:rsidRDefault="00DF25C8" w:rsidP="006D261C">
            <w:pPr>
              <w:rPr>
                <w:b/>
                <w:noProof/>
              </w:rPr>
            </w:pPr>
            <w:r w:rsidRPr="00DE4784">
              <w:rPr>
                <w:b/>
                <w:noProof/>
              </w:rPr>
              <w:t>VARAŽDINSKA ŽUPANIJA</w:t>
            </w:r>
          </w:p>
          <w:p w14:paraId="353DB5BE" w14:textId="77777777" w:rsidR="00DF25C8" w:rsidRPr="00DE4784" w:rsidRDefault="00DF25C8" w:rsidP="006D261C">
            <w:pPr>
              <w:rPr>
                <w:b/>
                <w:noProof/>
              </w:rPr>
            </w:pPr>
            <w:r w:rsidRPr="00DE4784">
              <w:rPr>
                <w:b/>
                <w:noProof/>
              </w:rPr>
              <w:t>OPĆINA VISOKO</w:t>
            </w:r>
          </w:p>
          <w:p w14:paraId="1B721909" w14:textId="77777777" w:rsidR="00DF25C8" w:rsidRPr="008E23F0" w:rsidRDefault="00DF25C8" w:rsidP="006D261C">
            <w:pPr>
              <w:rPr>
                <w:noProof/>
              </w:rPr>
            </w:pPr>
            <w:r w:rsidRPr="00DE4784">
              <w:rPr>
                <w:b/>
                <w:noProof/>
              </w:rPr>
              <w:t>OPĆINSKO VIJEĆE</w:t>
            </w:r>
          </w:p>
        </w:tc>
      </w:tr>
      <w:tr w:rsidR="00DF25C8" w:rsidRPr="008E23F0" w14:paraId="1DA4E4EA" w14:textId="77777777" w:rsidTr="006D261C">
        <w:tc>
          <w:tcPr>
            <w:tcW w:w="3708" w:type="dxa"/>
            <w:hideMark/>
          </w:tcPr>
          <w:p w14:paraId="76EDD8D9" w14:textId="77777777" w:rsidR="00DF25C8" w:rsidRPr="008E23F0" w:rsidRDefault="00DF25C8" w:rsidP="006D261C">
            <w:pPr>
              <w:rPr>
                <w:noProof/>
              </w:rPr>
            </w:pPr>
          </w:p>
        </w:tc>
      </w:tr>
    </w:tbl>
    <w:p w14:paraId="59EE9496" w14:textId="73F74D8C" w:rsidR="00DF25C8" w:rsidRPr="008E23F0" w:rsidRDefault="006D261C" w:rsidP="00DF25C8">
      <w:pPr>
        <w:rPr>
          <w:noProof/>
        </w:rPr>
      </w:pPr>
      <w:r>
        <w:rPr>
          <w:noProof/>
        </w:rPr>
        <w:t>KLASA: 361-05/25-01/</w:t>
      </w:r>
      <w:r w:rsidR="00634B11">
        <w:rPr>
          <w:noProof/>
        </w:rPr>
        <w:t>1</w:t>
      </w:r>
    </w:p>
    <w:p w14:paraId="30C72572" w14:textId="32297716" w:rsidR="00DF25C8" w:rsidRPr="008E23F0" w:rsidRDefault="006D261C" w:rsidP="00DF25C8">
      <w:pPr>
        <w:rPr>
          <w:noProof/>
        </w:rPr>
      </w:pPr>
      <w:r>
        <w:rPr>
          <w:noProof/>
        </w:rPr>
        <w:t>URBROJ: 2186-27-02-25</w:t>
      </w:r>
      <w:r w:rsidR="00DF25C8">
        <w:rPr>
          <w:noProof/>
        </w:rPr>
        <w:t>-1</w:t>
      </w:r>
    </w:p>
    <w:p w14:paraId="62F44FEB" w14:textId="6E2D51EA" w:rsidR="00DF25C8" w:rsidRPr="008E23F0" w:rsidRDefault="00DF25C8" w:rsidP="00DF25C8">
      <w:pPr>
        <w:rPr>
          <w:noProof/>
        </w:rPr>
      </w:pPr>
      <w:r w:rsidRPr="008E23F0">
        <w:rPr>
          <w:noProof/>
        </w:rPr>
        <w:t xml:space="preserve">Visoko, </w:t>
      </w:r>
      <w:r w:rsidR="00634B11">
        <w:rPr>
          <w:noProof/>
        </w:rPr>
        <w:t>04.04.2025</w:t>
      </w:r>
      <w:r w:rsidRPr="008E23F0">
        <w:rPr>
          <w:noProof/>
        </w:rPr>
        <w:t>.</w:t>
      </w:r>
    </w:p>
    <w:p w14:paraId="51AACB7A" w14:textId="77777777" w:rsidR="00DF25C8" w:rsidRPr="008E23F0" w:rsidRDefault="00DF25C8" w:rsidP="00DF25C8">
      <w:pPr>
        <w:pStyle w:val="Default"/>
        <w:rPr>
          <w:noProof/>
        </w:rPr>
      </w:pPr>
    </w:p>
    <w:p w14:paraId="204CF0BF" w14:textId="154C2B80" w:rsidR="00DF25C8" w:rsidRPr="008E23F0" w:rsidRDefault="00DF25C8" w:rsidP="00DF25C8">
      <w:pPr>
        <w:pStyle w:val="Bezproreda"/>
        <w:jc w:val="both"/>
        <w:rPr>
          <w:noProof/>
          <w:lang w:val="hr-HR"/>
        </w:rPr>
      </w:pPr>
      <w:r w:rsidRPr="008E23F0">
        <w:rPr>
          <w:noProof/>
          <w:lang w:val="hr-HR"/>
        </w:rPr>
        <w:t xml:space="preserve"> </w:t>
      </w:r>
      <w:r>
        <w:rPr>
          <w:noProof/>
          <w:lang w:val="hr-HR"/>
        </w:rPr>
        <w:tab/>
      </w:r>
      <w:r w:rsidRPr="008E23F0">
        <w:rPr>
          <w:noProof/>
          <w:lang w:val="hr-HR"/>
        </w:rPr>
        <w:t>Na temelju članka 31. stavka 3.  Zakona o postupanju s nezakonito izgrađenim zgradama   („Narodne novine“ broj 86/12, 143/13, 65/17 i 14/19) i članka 30. Statuta Općine Visoko („Službeni vjesn</w:t>
      </w:r>
      <w:r>
        <w:rPr>
          <w:noProof/>
          <w:lang w:val="hr-HR"/>
        </w:rPr>
        <w:t>ik Varaždinske županije“ broj 26/21</w:t>
      </w:r>
      <w:r w:rsidRPr="008E23F0">
        <w:rPr>
          <w:noProof/>
          <w:lang w:val="hr-HR"/>
        </w:rPr>
        <w:t xml:space="preserve">), Općinsko vijeće Općine Visoko na sjednici održanoj </w:t>
      </w:r>
      <w:r w:rsidR="00634B11">
        <w:rPr>
          <w:noProof/>
          <w:lang w:val="hr-HR"/>
        </w:rPr>
        <w:t xml:space="preserve">  04.04</w:t>
      </w:r>
      <w:r>
        <w:rPr>
          <w:noProof/>
          <w:lang w:val="hr-HR"/>
        </w:rPr>
        <w:t>.20</w:t>
      </w:r>
      <w:r w:rsidR="006D261C">
        <w:rPr>
          <w:noProof/>
          <w:lang w:val="hr-HR"/>
        </w:rPr>
        <w:t>25</w:t>
      </w:r>
      <w:r>
        <w:rPr>
          <w:noProof/>
          <w:lang w:val="hr-HR"/>
        </w:rPr>
        <w:t>. godine, donosi</w:t>
      </w:r>
    </w:p>
    <w:p w14:paraId="42BC98AB" w14:textId="77777777" w:rsidR="00DF25C8" w:rsidRPr="008E23F0" w:rsidRDefault="00DF25C8" w:rsidP="00DF25C8">
      <w:pPr>
        <w:pStyle w:val="Bezproreda"/>
        <w:jc w:val="both"/>
        <w:rPr>
          <w:noProof/>
          <w:lang w:val="hr-HR"/>
        </w:rPr>
      </w:pPr>
    </w:p>
    <w:p w14:paraId="5839A452" w14:textId="77777777" w:rsidR="00DF25C8" w:rsidRPr="008E23F0" w:rsidRDefault="00DF25C8" w:rsidP="00DF25C8">
      <w:pPr>
        <w:pStyle w:val="Bezproreda"/>
        <w:rPr>
          <w:noProof/>
          <w:lang w:val="hr-HR"/>
        </w:rPr>
      </w:pPr>
      <w:r w:rsidRPr="008E23F0">
        <w:rPr>
          <w:noProof/>
          <w:color w:val="FF0000"/>
          <w:lang w:val="hr-HR"/>
        </w:rPr>
        <w:t xml:space="preserve">                                                </w:t>
      </w:r>
      <w:bookmarkStart w:id="0" w:name="_Hlk196287958"/>
    </w:p>
    <w:p w14:paraId="3661D394" w14:textId="2BEE7779" w:rsidR="00DF25C8" w:rsidRPr="008E23F0" w:rsidRDefault="006D261C" w:rsidP="00DF25C8">
      <w:pPr>
        <w:pStyle w:val="Bezproreda"/>
        <w:jc w:val="center"/>
        <w:rPr>
          <w:noProof/>
          <w:lang w:val="hr-HR"/>
        </w:rPr>
      </w:pPr>
      <w:r>
        <w:rPr>
          <w:b/>
          <w:bCs/>
          <w:noProof/>
          <w:lang w:val="hr-HR"/>
        </w:rPr>
        <w:t>IZVRŠENJE PROGRAMA</w:t>
      </w:r>
    </w:p>
    <w:p w14:paraId="61FE9CEB" w14:textId="77777777" w:rsidR="00DF25C8" w:rsidRDefault="00DF25C8" w:rsidP="00DF25C8">
      <w:pPr>
        <w:pStyle w:val="Bezproreda"/>
        <w:jc w:val="center"/>
        <w:rPr>
          <w:b/>
          <w:bCs/>
          <w:noProof/>
          <w:lang w:val="hr-HR"/>
        </w:rPr>
      </w:pPr>
      <w:r w:rsidRPr="008E23F0">
        <w:rPr>
          <w:b/>
          <w:bCs/>
          <w:noProof/>
          <w:lang w:val="hr-HR"/>
        </w:rPr>
        <w:t>UTROŠKA SREDSTAVA NAKNADE ZA ZADRŽAVANJE</w:t>
      </w:r>
    </w:p>
    <w:p w14:paraId="7FD6E07F" w14:textId="77777777" w:rsidR="00DF25C8" w:rsidRPr="008E23F0" w:rsidRDefault="00DF25C8" w:rsidP="00DF25C8">
      <w:pPr>
        <w:pStyle w:val="Bezproreda"/>
        <w:jc w:val="center"/>
        <w:rPr>
          <w:b/>
          <w:bCs/>
          <w:noProof/>
          <w:lang w:val="hr-HR"/>
        </w:rPr>
      </w:pPr>
      <w:r w:rsidRPr="008E23F0">
        <w:rPr>
          <w:b/>
          <w:bCs/>
          <w:noProof/>
          <w:lang w:val="hr-HR"/>
        </w:rPr>
        <w:t xml:space="preserve"> NEZAKONITO IZGRAĐENE ZGRADE U </w:t>
      </w:r>
    </w:p>
    <w:p w14:paraId="716F7560" w14:textId="77777777" w:rsidR="00DF25C8" w:rsidRPr="008E23F0" w:rsidRDefault="00DF25C8" w:rsidP="00DF25C8">
      <w:pPr>
        <w:pStyle w:val="Bezproreda"/>
        <w:jc w:val="center"/>
        <w:rPr>
          <w:b/>
          <w:bCs/>
          <w:noProof/>
          <w:lang w:val="hr-HR"/>
        </w:rPr>
      </w:pPr>
      <w:r>
        <w:rPr>
          <w:b/>
          <w:bCs/>
          <w:noProof/>
          <w:lang w:val="hr-HR"/>
        </w:rPr>
        <w:t>PROSTORU ZA 2024</w:t>
      </w:r>
      <w:r w:rsidRPr="008E23F0">
        <w:rPr>
          <w:b/>
          <w:bCs/>
          <w:noProof/>
          <w:lang w:val="hr-HR"/>
        </w:rPr>
        <w:t>. GODINU</w:t>
      </w:r>
    </w:p>
    <w:bookmarkEnd w:id="0"/>
    <w:p w14:paraId="5BF6CCD9" w14:textId="77777777" w:rsidR="00DF25C8" w:rsidRPr="008E23F0" w:rsidRDefault="00DF25C8" w:rsidP="00DF25C8">
      <w:pPr>
        <w:pStyle w:val="Bezproreda"/>
        <w:rPr>
          <w:b/>
          <w:bCs/>
          <w:noProof/>
          <w:lang w:val="hr-HR"/>
        </w:rPr>
      </w:pPr>
    </w:p>
    <w:p w14:paraId="261D8D1B" w14:textId="77777777" w:rsidR="00DF25C8" w:rsidRPr="008E23F0" w:rsidRDefault="00DF25C8" w:rsidP="00DF25C8">
      <w:pPr>
        <w:pStyle w:val="Bezproreda"/>
        <w:rPr>
          <w:noProof/>
          <w:lang w:val="hr-HR"/>
        </w:rPr>
      </w:pPr>
    </w:p>
    <w:p w14:paraId="56BB0A57" w14:textId="77777777" w:rsidR="00DF25C8" w:rsidRPr="008E23F0" w:rsidRDefault="00DF25C8" w:rsidP="00DF25C8">
      <w:pPr>
        <w:pStyle w:val="Bezproreda"/>
        <w:jc w:val="center"/>
        <w:rPr>
          <w:noProof/>
          <w:lang w:val="hr-HR"/>
        </w:rPr>
      </w:pPr>
      <w:r w:rsidRPr="008E23F0">
        <w:rPr>
          <w:noProof/>
          <w:lang w:val="hr-HR"/>
        </w:rPr>
        <w:t>Članak 1.</w:t>
      </w:r>
    </w:p>
    <w:p w14:paraId="60889B06" w14:textId="77777777" w:rsidR="00DF25C8" w:rsidRPr="008E23F0" w:rsidRDefault="00DF25C8" w:rsidP="00DF25C8">
      <w:pPr>
        <w:pStyle w:val="Bezproreda"/>
        <w:jc w:val="both"/>
        <w:rPr>
          <w:noProof/>
          <w:lang w:val="hr-HR"/>
        </w:rPr>
      </w:pPr>
    </w:p>
    <w:p w14:paraId="73B012D6" w14:textId="77777777" w:rsidR="00DF25C8" w:rsidRPr="008E23F0" w:rsidRDefault="00DF25C8" w:rsidP="00DF25C8">
      <w:pPr>
        <w:pStyle w:val="Bezproreda"/>
        <w:ind w:firstLine="708"/>
        <w:jc w:val="both"/>
        <w:rPr>
          <w:noProof/>
          <w:lang w:val="hr-HR"/>
        </w:rPr>
      </w:pPr>
      <w:r w:rsidRPr="008E23F0">
        <w:rPr>
          <w:noProof/>
          <w:lang w:val="hr-HR"/>
        </w:rPr>
        <w:t>Programom utroška sredstava naknade za zadržavanje nezakonito izgrađene zgrade u prostoru ( u d</w:t>
      </w:r>
      <w:r>
        <w:rPr>
          <w:noProof/>
          <w:lang w:val="hr-HR"/>
        </w:rPr>
        <w:t>aljnjem tekstu: naknada) za 2024</w:t>
      </w:r>
      <w:r w:rsidRPr="008E23F0">
        <w:rPr>
          <w:noProof/>
          <w:lang w:val="hr-HR"/>
        </w:rPr>
        <w:t xml:space="preserve">. godinu utvrđuje se namjena korištenja i kontrola utroška sredstava naknade namijenjenih za izradu prostornih planova te za poboljšanje infrastrukturne opremljenosti pojedinih područja Općine Visoko.   </w:t>
      </w:r>
    </w:p>
    <w:p w14:paraId="44CF9DE5" w14:textId="77777777" w:rsidR="00DF25C8" w:rsidRPr="008E23F0" w:rsidRDefault="00DF25C8" w:rsidP="00DF25C8">
      <w:pPr>
        <w:pStyle w:val="Bezproreda"/>
        <w:rPr>
          <w:noProof/>
          <w:lang w:val="hr-HR"/>
        </w:rPr>
      </w:pPr>
    </w:p>
    <w:p w14:paraId="6BE9214C" w14:textId="77777777" w:rsidR="00DF25C8" w:rsidRPr="008E23F0" w:rsidRDefault="00DF25C8" w:rsidP="00DF25C8">
      <w:pPr>
        <w:pStyle w:val="Bezproreda"/>
        <w:jc w:val="center"/>
        <w:rPr>
          <w:noProof/>
          <w:lang w:val="hr-HR"/>
        </w:rPr>
      </w:pPr>
      <w:r w:rsidRPr="008E23F0">
        <w:rPr>
          <w:noProof/>
          <w:lang w:val="hr-HR"/>
        </w:rPr>
        <w:t>Članak 2.</w:t>
      </w:r>
    </w:p>
    <w:p w14:paraId="69AF48E8" w14:textId="77777777" w:rsidR="00DF25C8" w:rsidRPr="008E23F0" w:rsidRDefault="00DF25C8" w:rsidP="00DF25C8">
      <w:pPr>
        <w:pStyle w:val="Bezproreda"/>
        <w:rPr>
          <w:noProof/>
          <w:lang w:val="hr-HR"/>
        </w:rPr>
      </w:pPr>
    </w:p>
    <w:p w14:paraId="048CE67E" w14:textId="68377F9E" w:rsidR="00DF25C8" w:rsidRPr="008E23F0" w:rsidRDefault="00DF25C8" w:rsidP="00DF25C8">
      <w:pPr>
        <w:pStyle w:val="Bezproreda"/>
        <w:jc w:val="both"/>
        <w:rPr>
          <w:noProof/>
          <w:lang w:val="hr-HR"/>
        </w:rPr>
      </w:pPr>
      <w:r w:rsidRPr="008E23F0">
        <w:rPr>
          <w:noProof/>
          <w:lang w:val="hr-HR"/>
        </w:rPr>
        <w:t xml:space="preserve"> </w:t>
      </w:r>
      <w:r>
        <w:rPr>
          <w:noProof/>
          <w:lang w:val="hr-HR"/>
        </w:rPr>
        <w:tab/>
      </w:r>
      <w:r w:rsidRPr="008E23F0">
        <w:rPr>
          <w:noProof/>
          <w:lang w:val="hr-HR"/>
        </w:rPr>
        <w:t>Prihod u visini 30% prikupljenih sredstava naknade prihod je</w:t>
      </w:r>
      <w:r>
        <w:rPr>
          <w:noProof/>
          <w:lang w:val="hr-HR"/>
        </w:rPr>
        <w:t xml:space="preserve"> Proračuna Općine Visoko za 202</w:t>
      </w:r>
      <w:r w:rsidR="006D261C">
        <w:rPr>
          <w:noProof/>
          <w:lang w:val="hr-HR"/>
        </w:rPr>
        <w:t>4. godinu, u ukupnom iznosu od 124,08</w:t>
      </w:r>
      <w:r w:rsidRPr="002847F5">
        <w:rPr>
          <w:noProof/>
          <w:color w:val="FF0000"/>
          <w:lang w:val="hr-HR"/>
        </w:rPr>
        <w:t xml:space="preserve"> </w:t>
      </w:r>
      <w:r>
        <w:rPr>
          <w:noProof/>
          <w:lang w:val="hr-HR"/>
        </w:rPr>
        <w:t>eura</w:t>
      </w:r>
      <w:r w:rsidRPr="008E23F0">
        <w:rPr>
          <w:noProof/>
          <w:lang w:val="hr-HR"/>
        </w:rPr>
        <w:t xml:space="preserve">, a utrošit će se kako slijedi: izgradnja i rekonstrukcija javnih prometnih površina.    </w:t>
      </w:r>
    </w:p>
    <w:p w14:paraId="2C732D11" w14:textId="77777777" w:rsidR="00DF25C8" w:rsidRPr="008E23F0" w:rsidRDefault="00DF25C8" w:rsidP="00DF25C8">
      <w:pPr>
        <w:pStyle w:val="Bezproreda"/>
        <w:rPr>
          <w:noProof/>
          <w:lang w:val="hr-HR"/>
        </w:rPr>
      </w:pPr>
    </w:p>
    <w:p w14:paraId="5994AEFB" w14:textId="77777777" w:rsidR="00DF25C8" w:rsidRPr="008E23F0" w:rsidRDefault="00DF25C8" w:rsidP="00DF25C8">
      <w:pPr>
        <w:pStyle w:val="Bezproreda"/>
        <w:jc w:val="both"/>
        <w:rPr>
          <w:noProof/>
          <w:lang w:val="hr-HR"/>
        </w:rPr>
      </w:pPr>
      <w:r w:rsidRPr="008E23F0">
        <w:rPr>
          <w:noProof/>
          <w:lang w:val="hr-HR"/>
        </w:rPr>
        <w:t xml:space="preserve"> </w:t>
      </w:r>
    </w:p>
    <w:p w14:paraId="3809A9CD" w14:textId="77777777" w:rsidR="00DF25C8" w:rsidRPr="008E23F0" w:rsidRDefault="00DF25C8" w:rsidP="00DF25C8">
      <w:pPr>
        <w:pStyle w:val="Bezproreda"/>
        <w:jc w:val="center"/>
        <w:rPr>
          <w:noProof/>
          <w:lang w:val="hr-HR"/>
        </w:rPr>
      </w:pPr>
      <w:r w:rsidRPr="008E23F0">
        <w:rPr>
          <w:noProof/>
          <w:lang w:val="hr-HR"/>
        </w:rPr>
        <w:t>Članak 3.</w:t>
      </w:r>
    </w:p>
    <w:p w14:paraId="65C3F669" w14:textId="77777777" w:rsidR="00DF25C8" w:rsidRPr="008E23F0" w:rsidRDefault="00DF25C8" w:rsidP="00DF25C8">
      <w:pPr>
        <w:pStyle w:val="Bezproreda"/>
        <w:rPr>
          <w:noProof/>
          <w:lang w:val="hr-HR"/>
        </w:rPr>
      </w:pPr>
    </w:p>
    <w:p w14:paraId="29D10B4A" w14:textId="77777777" w:rsidR="00DF25C8" w:rsidRPr="008E23F0" w:rsidRDefault="00DF25C8" w:rsidP="00DF25C8">
      <w:pPr>
        <w:pStyle w:val="Bezproreda"/>
        <w:ind w:firstLine="708"/>
        <w:jc w:val="both"/>
        <w:rPr>
          <w:noProof/>
          <w:lang w:val="hr-HR"/>
        </w:rPr>
      </w:pPr>
      <w:r w:rsidRPr="008E23F0">
        <w:rPr>
          <w:noProof/>
          <w:lang w:val="hr-HR"/>
        </w:rPr>
        <w:t>Ovaj Program stupa na snagu osmog dana od dana objave u “Službenom vjesniku   Varaždinske županije“.</w:t>
      </w:r>
    </w:p>
    <w:p w14:paraId="53AAD3FF" w14:textId="77777777" w:rsidR="00DF25C8" w:rsidRPr="008E23F0" w:rsidRDefault="00DF25C8" w:rsidP="00DF25C8">
      <w:pPr>
        <w:pStyle w:val="Bezproreda"/>
        <w:jc w:val="both"/>
        <w:rPr>
          <w:noProof/>
          <w:lang w:val="hr-HR"/>
        </w:rPr>
      </w:pPr>
    </w:p>
    <w:p w14:paraId="50484E95" w14:textId="77777777" w:rsidR="00DF25C8" w:rsidRPr="008E23F0" w:rsidRDefault="00DF25C8" w:rsidP="00DF25C8">
      <w:pPr>
        <w:pStyle w:val="Bezproreda"/>
        <w:jc w:val="both"/>
        <w:rPr>
          <w:noProof/>
          <w:lang w:val="hr-HR"/>
        </w:rPr>
      </w:pPr>
    </w:p>
    <w:p w14:paraId="00FB8732" w14:textId="77777777" w:rsidR="00DF25C8" w:rsidRPr="008E23F0" w:rsidRDefault="00DF25C8" w:rsidP="00DF25C8">
      <w:pPr>
        <w:pStyle w:val="Bezproreda"/>
        <w:jc w:val="both"/>
        <w:rPr>
          <w:noProof/>
          <w:lang w:val="hr-HR"/>
        </w:rPr>
      </w:pPr>
    </w:p>
    <w:p w14:paraId="4C7E2D34" w14:textId="77777777" w:rsidR="00DF25C8" w:rsidRPr="008E23F0" w:rsidRDefault="00DF25C8" w:rsidP="00DF25C8">
      <w:pPr>
        <w:pStyle w:val="Bezproreda"/>
        <w:rPr>
          <w:noProof/>
          <w:lang w:val="hr-HR"/>
        </w:rPr>
      </w:pPr>
      <w:r w:rsidRPr="008E23F0">
        <w:rPr>
          <w:noProof/>
          <w:lang w:val="hr-HR"/>
        </w:rPr>
        <w:t xml:space="preserve">                                                                                                   PREDSJEDNIK </w:t>
      </w:r>
    </w:p>
    <w:p w14:paraId="1F990BE5" w14:textId="77777777" w:rsidR="00DF25C8" w:rsidRPr="008E23F0" w:rsidRDefault="00DF25C8" w:rsidP="00DF25C8">
      <w:pPr>
        <w:pStyle w:val="Bezproreda"/>
        <w:rPr>
          <w:noProof/>
          <w:lang w:val="hr-HR"/>
        </w:rPr>
      </w:pPr>
      <w:r w:rsidRPr="008E23F0">
        <w:rPr>
          <w:noProof/>
          <w:lang w:val="hr-HR"/>
        </w:rPr>
        <w:t xml:space="preserve">                                                                                            OPĆINSKOG VIJEĆA </w:t>
      </w:r>
    </w:p>
    <w:p w14:paraId="4D6A13A0" w14:textId="77777777" w:rsidR="00DF25C8" w:rsidRPr="008E23F0" w:rsidRDefault="00DF25C8" w:rsidP="00DF25C8">
      <w:pPr>
        <w:pStyle w:val="Bezproreda"/>
        <w:rPr>
          <w:noProof/>
          <w:lang w:val="hr-HR"/>
        </w:rPr>
      </w:pPr>
      <w:r w:rsidRPr="008E23F0">
        <w:rPr>
          <w:noProof/>
          <w:lang w:val="hr-HR"/>
        </w:rPr>
        <w:t xml:space="preserve">                                                                                                     Ivan Hadrović</w:t>
      </w:r>
    </w:p>
    <w:sectPr w:rsidR="00DF25C8" w:rsidRPr="008E23F0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397D1" w14:textId="77777777" w:rsidR="003E7261" w:rsidRDefault="003E7261" w:rsidP="00FD22B7">
      <w:r>
        <w:separator/>
      </w:r>
    </w:p>
  </w:endnote>
  <w:endnote w:type="continuationSeparator" w:id="0">
    <w:p w14:paraId="496FEEE9" w14:textId="77777777" w:rsidR="003E7261" w:rsidRDefault="003E7261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861EA" w14:textId="77777777" w:rsidR="003E7261" w:rsidRDefault="003E7261" w:rsidP="00FD22B7">
      <w:r>
        <w:separator/>
      </w:r>
    </w:p>
  </w:footnote>
  <w:footnote w:type="continuationSeparator" w:id="0">
    <w:p w14:paraId="12CA793B" w14:textId="77777777" w:rsidR="003E7261" w:rsidRDefault="003E7261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721840">
    <w:abstractNumId w:val="0"/>
  </w:num>
  <w:num w:numId="2" w16cid:durableId="1657414916">
    <w:abstractNumId w:val="4"/>
  </w:num>
  <w:num w:numId="3" w16cid:durableId="674721405">
    <w:abstractNumId w:val="2"/>
  </w:num>
  <w:num w:numId="4" w16cid:durableId="1330981411">
    <w:abstractNumId w:val="8"/>
  </w:num>
  <w:num w:numId="5" w16cid:durableId="634798787">
    <w:abstractNumId w:val="6"/>
  </w:num>
  <w:num w:numId="6" w16cid:durableId="666009568">
    <w:abstractNumId w:val="7"/>
  </w:num>
  <w:num w:numId="7" w16cid:durableId="1477186854">
    <w:abstractNumId w:val="5"/>
  </w:num>
  <w:num w:numId="8" w16cid:durableId="1183084222">
    <w:abstractNumId w:val="1"/>
  </w:num>
  <w:num w:numId="9" w16cid:durableId="505900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50606"/>
    <w:rsid w:val="000747E3"/>
    <w:rsid w:val="000B4526"/>
    <w:rsid w:val="000D3883"/>
    <w:rsid w:val="00104B79"/>
    <w:rsid w:val="0013644F"/>
    <w:rsid w:val="00157FD0"/>
    <w:rsid w:val="001A2D64"/>
    <w:rsid w:val="001B5B3D"/>
    <w:rsid w:val="001D67FC"/>
    <w:rsid w:val="00206E5D"/>
    <w:rsid w:val="002210E7"/>
    <w:rsid w:val="00232265"/>
    <w:rsid w:val="00255947"/>
    <w:rsid w:val="002847F5"/>
    <w:rsid w:val="00290253"/>
    <w:rsid w:val="00293886"/>
    <w:rsid w:val="002A3411"/>
    <w:rsid w:val="002B5C8E"/>
    <w:rsid w:val="002B7970"/>
    <w:rsid w:val="002C28BB"/>
    <w:rsid w:val="002C29FB"/>
    <w:rsid w:val="0030251E"/>
    <w:rsid w:val="0030755D"/>
    <w:rsid w:val="00307DC2"/>
    <w:rsid w:val="00317028"/>
    <w:rsid w:val="003569B3"/>
    <w:rsid w:val="00391AC0"/>
    <w:rsid w:val="003A3C62"/>
    <w:rsid w:val="003B3722"/>
    <w:rsid w:val="003D18EE"/>
    <w:rsid w:val="003E7261"/>
    <w:rsid w:val="003F3D56"/>
    <w:rsid w:val="00405D5E"/>
    <w:rsid w:val="0041613D"/>
    <w:rsid w:val="004274E3"/>
    <w:rsid w:val="0044186D"/>
    <w:rsid w:val="004504B2"/>
    <w:rsid w:val="004705A7"/>
    <w:rsid w:val="004815E3"/>
    <w:rsid w:val="004B61A4"/>
    <w:rsid w:val="004D1F0E"/>
    <w:rsid w:val="004F1D59"/>
    <w:rsid w:val="004F4488"/>
    <w:rsid w:val="00547BC8"/>
    <w:rsid w:val="005736E4"/>
    <w:rsid w:val="005E43A6"/>
    <w:rsid w:val="005F49A4"/>
    <w:rsid w:val="00610A43"/>
    <w:rsid w:val="00614843"/>
    <w:rsid w:val="00616715"/>
    <w:rsid w:val="00621F3E"/>
    <w:rsid w:val="00622A62"/>
    <w:rsid w:val="00634B11"/>
    <w:rsid w:val="00642D7C"/>
    <w:rsid w:val="00656FF1"/>
    <w:rsid w:val="006C2C01"/>
    <w:rsid w:val="006C5EE0"/>
    <w:rsid w:val="006C629F"/>
    <w:rsid w:val="006D261C"/>
    <w:rsid w:val="006E5B43"/>
    <w:rsid w:val="00700792"/>
    <w:rsid w:val="00701C49"/>
    <w:rsid w:val="00706F8C"/>
    <w:rsid w:val="00721FA8"/>
    <w:rsid w:val="00736922"/>
    <w:rsid w:val="007377DB"/>
    <w:rsid w:val="007647E0"/>
    <w:rsid w:val="00770D83"/>
    <w:rsid w:val="00781B3F"/>
    <w:rsid w:val="00787935"/>
    <w:rsid w:val="007B4DF3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42DE3"/>
    <w:rsid w:val="009861F7"/>
    <w:rsid w:val="009B556C"/>
    <w:rsid w:val="009F3FE5"/>
    <w:rsid w:val="00A039F2"/>
    <w:rsid w:val="00A5140E"/>
    <w:rsid w:val="00A771CB"/>
    <w:rsid w:val="00AA1FC1"/>
    <w:rsid w:val="00AC6AE1"/>
    <w:rsid w:val="00AF6843"/>
    <w:rsid w:val="00AF7830"/>
    <w:rsid w:val="00B00B3D"/>
    <w:rsid w:val="00B2317F"/>
    <w:rsid w:val="00B249FD"/>
    <w:rsid w:val="00B31C4A"/>
    <w:rsid w:val="00B52B90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9B"/>
    <w:rsid w:val="00D2097E"/>
    <w:rsid w:val="00D22704"/>
    <w:rsid w:val="00D3447F"/>
    <w:rsid w:val="00D35981"/>
    <w:rsid w:val="00D52554"/>
    <w:rsid w:val="00D75FEC"/>
    <w:rsid w:val="00D903F9"/>
    <w:rsid w:val="00D90CAC"/>
    <w:rsid w:val="00DA7B35"/>
    <w:rsid w:val="00DC42D1"/>
    <w:rsid w:val="00DE09A4"/>
    <w:rsid w:val="00DE1D1D"/>
    <w:rsid w:val="00DE4784"/>
    <w:rsid w:val="00DF25C8"/>
    <w:rsid w:val="00E047B8"/>
    <w:rsid w:val="00E118B5"/>
    <w:rsid w:val="00E22300"/>
    <w:rsid w:val="00E32C0B"/>
    <w:rsid w:val="00E364A1"/>
    <w:rsid w:val="00E52746"/>
    <w:rsid w:val="00E5670D"/>
    <w:rsid w:val="00E67D4F"/>
    <w:rsid w:val="00E751AD"/>
    <w:rsid w:val="00E7728E"/>
    <w:rsid w:val="00E774DE"/>
    <w:rsid w:val="00E85E0E"/>
    <w:rsid w:val="00EA43AF"/>
    <w:rsid w:val="00EA56C7"/>
    <w:rsid w:val="00EB1E0A"/>
    <w:rsid w:val="00ED483F"/>
    <w:rsid w:val="00F33B0F"/>
    <w:rsid w:val="00F41524"/>
    <w:rsid w:val="00F56714"/>
    <w:rsid w:val="00F601D1"/>
    <w:rsid w:val="00F82443"/>
    <w:rsid w:val="00F83850"/>
    <w:rsid w:val="00F931E4"/>
    <w:rsid w:val="00F959B8"/>
    <w:rsid w:val="00FB6FE5"/>
    <w:rsid w:val="00FD22B7"/>
    <w:rsid w:val="00FD444B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4639-F645-4E3D-AC24-C9B7AFFB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Danijela Jurina</cp:lastModifiedBy>
  <cp:revision>2</cp:revision>
  <cp:lastPrinted>2025-04-17T11:25:00Z</cp:lastPrinted>
  <dcterms:created xsi:type="dcterms:W3CDTF">2025-04-23T06:06:00Z</dcterms:created>
  <dcterms:modified xsi:type="dcterms:W3CDTF">2025-04-23T06:06:00Z</dcterms:modified>
</cp:coreProperties>
</file>